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7820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5C995342" wp14:editId="011BED5D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53573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BA03DBE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D6D6801" w14:textId="77777777" w:rsidR="00CB53AA" w:rsidRDefault="00CB53AA" w:rsidP="00892F27">
      <w:pPr>
        <w:spacing w:after="0" w:line="240" w:lineRule="auto"/>
        <w:rPr>
          <w:rFonts w:cstheme="minorHAnsi"/>
          <w:sz w:val="24"/>
          <w:szCs w:val="24"/>
        </w:rPr>
      </w:pPr>
    </w:p>
    <w:p w14:paraId="193BE13B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93C5972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B40290F" w14:textId="77777777" w:rsidR="00E83AD0" w:rsidRPr="0046687F" w:rsidRDefault="00E83AD0" w:rsidP="00E83AD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773D23B" w14:textId="77777777" w:rsidR="00E83AD0" w:rsidRPr="0046687F" w:rsidRDefault="00E83AD0" w:rsidP="00E83AD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154FA98" w14:textId="77777777" w:rsidR="00E83AD0" w:rsidRPr="00CC4302" w:rsidRDefault="00E83AD0" w:rsidP="00E83AD0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14:paraId="641E9F43" w14:textId="77777777" w:rsidR="00E83AD0" w:rsidRPr="00CC4302" w:rsidRDefault="00E83AD0" w:rsidP="00E83AD0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79A70F9D74DC4C11B53DE626FB9D555D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πικοινωνίας" w:value="Δημοσιογραφίας και Μέσων Μαζικής Επικοινωνία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Content>
          <w:r w:rsidRPr="00E060B2">
            <w:rPr>
              <w:rStyle w:val="PlaceholderText"/>
            </w:rPr>
            <w:t>Choose an item.</w:t>
          </w:r>
        </w:sdtContent>
      </w:sdt>
    </w:p>
    <w:p w14:paraId="05D0CBE6" w14:textId="77777777" w:rsidR="00E83AD0" w:rsidRDefault="00E83AD0" w:rsidP="00E83AD0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362AE204" w14:textId="77777777" w:rsidR="00E83AD0" w:rsidRPr="00CC4302" w:rsidRDefault="00E83AD0" w:rsidP="00E83AD0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14:paraId="262D746B" w14:textId="77777777" w:rsidR="00E83AD0" w:rsidRPr="00CC4302" w:rsidRDefault="00E83AD0" w:rsidP="00E83AD0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14:paraId="38D7F2DB" w14:textId="77777777" w:rsidR="00E83AD0" w:rsidRDefault="00E83AD0" w:rsidP="00E83AD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F8C880F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D4C92BF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DA6876C" w14:textId="77777777" w:rsidR="00E83AD0" w:rsidRDefault="00CC0EA4" w:rsidP="009D298F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Α16</w:t>
      </w:r>
    </w:p>
    <w:p w14:paraId="58A61280" w14:textId="77777777" w:rsidR="00E83AD0" w:rsidRDefault="008B2C1C" w:rsidP="009D298F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8B2C1C">
        <w:rPr>
          <w:rFonts w:cstheme="minorHAnsi"/>
          <w:sz w:val="48"/>
          <w:szCs w:val="48"/>
        </w:rPr>
        <w:t xml:space="preserve">Υπόδειγμα </w:t>
      </w:r>
      <w:r w:rsidR="00E83AD0">
        <w:rPr>
          <w:rFonts w:cstheme="minorHAnsi"/>
          <w:sz w:val="48"/>
          <w:szCs w:val="48"/>
        </w:rPr>
        <w:t>Δ</w:t>
      </w:r>
      <w:r w:rsidRPr="008B2C1C">
        <w:rPr>
          <w:rFonts w:cstheme="minorHAnsi"/>
          <w:sz w:val="48"/>
          <w:szCs w:val="48"/>
        </w:rPr>
        <w:t xml:space="preserve">ιπλώματος </w:t>
      </w:r>
    </w:p>
    <w:p w14:paraId="76209149" w14:textId="77777777" w:rsidR="00E83AD0" w:rsidRDefault="008B2C1C" w:rsidP="009D298F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8B2C1C">
        <w:rPr>
          <w:rFonts w:cstheme="minorHAnsi"/>
          <w:sz w:val="48"/>
          <w:szCs w:val="48"/>
        </w:rPr>
        <w:t xml:space="preserve">και </w:t>
      </w:r>
    </w:p>
    <w:p w14:paraId="5A72A716" w14:textId="77777777" w:rsidR="00CC0EA4" w:rsidRDefault="008B2C1C" w:rsidP="00CC0EA4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8B2C1C">
        <w:rPr>
          <w:rFonts w:cstheme="minorHAnsi"/>
          <w:sz w:val="48"/>
          <w:szCs w:val="48"/>
        </w:rPr>
        <w:t xml:space="preserve">Παραρτήματος </w:t>
      </w:r>
      <w:r w:rsidR="00E83AD0">
        <w:rPr>
          <w:rFonts w:cstheme="minorHAnsi"/>
          <w:sz w:val="48"/>
          <w:szCs w:val="48"/>
        </w:rPr>
        <w:t>Δ</w:t>
      </w:r>
      <w:r w:rsidRPr="008B2C1C">
        <w:rPr>
          <w:rFonts w:cstheme="minorHAnsi"/>
          <w:sz w:val="48"/>
          <w:szCs w:val="48"/>
        </w:rPr>
        <w:t>ιπλώματος</w:t>
      </w:r>
    </w:p>
    <w:p w14:paraId="7B80E3B6" w14:textId="77777777" w:rsidR="00DA2EB0" w:rsidRPr="0068531F" w:rsidRDefault="00DA2EB0" w:rsidP="00DA2EB0">
      <w:pPr>
        <w:shd w:val="clear" w:color="auto" w:fill="ACB9CA" w:themeFill="text2" w:themeFillTint="66"/>
        <w:spacing w:after="0" w:line="240" w:lineRule="auto"/>
        <w:jc w:val="center"/>
        <w:rPr>
          <w:rFonts w:cstheme="minorHAnsi"/>
          <w:i/>
          <w:iCs/>
          <w:sz w:val="32"/>
          <w:szCs w:val="32"/>
        </w:rPr>
      </w:pPr>
      <w:r w:rsidRPr="0030499F">
        <w:rPr>
          <w:rFonts w:cstheme="minorHAnsi"/>
          <w:b/>
          <w:bCs/>
          <w:i/>
          <w:iCs/>
          <w:sz w:val="32"/>
          <w:szCs w:val="32"/>
        </w:rPr>
        <w:t>Στην ελληνική</w:t>
      </w:r>
      <w:r>
        <w:rPr>
          <w:rFonts w:cstheme="minorHAnsi"/>
          <w:i/>
          <w:iCs/>
          <w:sz w:val="32"/>
          <w:szCs w:val="32"/>
        </w:rPr>
        <w:t xml:space="preserve"> και </w:t>
      </w:r>
      <w:r w:rsidRPr="0030499F">
        <w:rPr>
          <w:rFonts w:cstheme="minorHAnsi"/>
          <w:i/>
          <w:iCs/>
          <w:sz w:val="32"/>
          <w:szCs w:val="32"/>
        </w:rPr>
        <w:t>στη</w:t>
      </w:r>
      <w:r>
        <w:rPr>
          <w:rFonts w:cstheme="minorHAnsi"/>
          <w:i/>
          <w:iCs/>
          <w:sz w:val="32"/>
          <w:szCs w:val="32"/>
        </w:rPr>
        <w:t>ν αγγλική</w:t>
      </w:r>
      <w:r w:rsidRPr="0030499F">
        <w:rPr>
          <w:rFonts w:cstheme="minorHAnsi"/>
          <w:i/>
          <w:iCs/>
          <w:sz w:val="32"/>
          <w:szCs w:val="32"/>
        </w:rPr>
        <w:t xml:space="preserve"> γλώσσα</w:t>
      </w:r>
    </w:p>
    <w:p w14:paraId="1AACAC77" w14:textId="77777777" w:rsidR="00DA2EB0" w:rsidRPr="00CC0EA4" w:rsidRDefault="00DA2EB0" w:rsidP="00CC0EA4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14:paraId="6D6101B5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D8B6A99" w14:textId="77777777" w:rsidR="00CB53AA" w:rsidRDefault="00CB53AA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28855483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1E07F2C5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31F9267D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3E4668B8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2E2C367C" w14:textId="77777777" w:rsidR="00896E96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7132EC24" w14:textId="77777777" w:rsidR="00896E96" w:rsidRPr="005E7874" w:rsidRDefault="00896E96" w:rsidP="00B05F15">
      <w:pPr>
        <w:spacing w:after="0" w:line="240" w:lineRule="auto"/>
        <w:rPr>
          <w:rFonts w:cstheme="minorHAnsi"/>
          <w:sz w:val="24"/>
          <w:szCs w:val="24"/>
        </w:rPr>
      </w:pPr>
    </w:p>
    <w:p w14:paraId="499A0AA7" w14:textId="77777777" w:rsidR="00CB53AA" w:rsidRPr="0046687F" w:rsidRDefault="00CB53AA" w:rsidP="00DE2396">
      <w:pPr>
        <w:spacing w:after="0" w:line="240" w:lineRule="auto"/>
        <w:rPr>
          <w:rFonts w:cstheme="minorHAnsi"/>
          <w:sz w:val="24"/>
          <w:szCs w:val="24"/>
        </w:rPr>
      </w:pPr>
    </w:p>
    <w:p w14:paraId="35977FF6" w14:textId="77777777" w:rsidR="004D7764" w:rsidRDefault="004D7764" w:rsidP="004D7764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bookmarkStart w:id="0" w:name="_Hlk150758980"/>
      <w:r w:rsidRPr="00A8785F">
        <w:rPr>
          <w:rFonts w:ascii="Calibri" w:eastAsia="Calibri" w:hAnsi="Calibri" w:cs="Calibri"/>
          <w:sz w:val="32"/>
          <w:szCs w:val="32"/>
        </w:rPr>
        <w:t>ΗΗ</w:t>
      </w:r>
      <w:r w:rsidRPr="00926DBC">
        <w:rPr>
          <w:rFonts w:ascii="Calibri" w:eastAsia="Calibri" w:hAnsi="Calibri" w:cs="Calibri"/>
          <w:sz w:val="32"/>
          <w:szCs w:val="32"/>
        </w:rPr>
        <w:t>/</w:t>
      </w:r>
      <w:sdt>
        <w:sdtPr>
          <w:rPr>
            <w:rFonts w:ascii="Calibri" w:eastAsia="Calibri" w:hAnsi="Calibri" w:cs="Calibri"/>
            <w:sz w:val="32"/>
            <w:szCs w:val="32"/>
          </w:rPr>
          <w:alias w:val="Μήνας"/>
          <w:tag w:val="Μήνας"/>
          <w:id w:val="159352052"/>
          <w:placeholder>
            <w:docPart w:val="B86FFF59A3BA4920A4E446F511A6D929"/>
          </w:placeholder>
          <w:comboBox>
            <w:listItem w:value="Choose an item."/>
            <w:listItem w:displayText="Ιανουάριος" w:value="Ιανουάριος"/>
            <w:listItem w:displayText="Φεβρουάριος" w:value="Φεβρουάριος"/>
            <w:listItem w:displayText="Μάρτιος" w:value="Μάρτιος"/>
            <w:listItem w:displayText="Απρίλιος" w:value="Απρίλιος"/>
            <w:listItem w:displayText="Μάιος" w:value="Μάιος"/>
            <w:listItem w:displayText="Ιούνιος" w:value="Ιούνιος"/>
            <w:listItem w:displayText="Ιούλιος" w:value="Ιούλιος"/>
            <w:listItem w:displayText="Αύγουστος" w:value="Αύγουστος"/>
            <w:listItem w:displayText="Σπτέμβριος" w:value="Σπτέμβριος"/>
            <w:listItem w:displayText="Οκτώβριος" w:value="Οκτώβριος"/>
            <w:listItem w:displayText="Νοέμβριος" w:value="Νοέμβριος"/>
            <w:listItem w:displayText="Δεκέμβριος" w:value="Δεκέμβριος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Ιανουάριος</w:t>
          </w:r>
        </w:sdtContent>
      </w:sdt>
      <w:r w:rsidRPr="00926DBC">
        <w:rPr>
          <w:rFonts w:ascii="Calibri" w:eastAsia="Calibri" w:hAnsi="Calibri" w:cs="Calibri"/>
          <w:sz w:val="32"/>
          <w:szCs w:val="32"/>
        </w:rPr>
        <w:t xml:space="preserve"> /</w:t>
      </w:r>
      <w:bookmarkEnd w:id="0"/>
      <w:r w:rsidRPr="00926DBC">
        <w:rPr>
          <w:rFonts w:ascii="Calibri" w:eastAsia="Calibri" w:hAnsi="Calibri" w:cs="Calibri"/>
          <w:sz w:val="32"/>
          <w:szCs w:val="32"/>
        </w:rPr>
        <w:t xml:space="preserve"> </w:t>
      </w:r>
      <w:sdt>
        <w:sdtPr>
          <w:rPr>
            <w:rFonts w:ascii="Calibri" w:eastAsia="Calibri" w:hAnsi="Calibri" w:cs="Calibri"/>
            <w:sz w:val="32"/>
            <w:szCs w:val="32"/>
          </w:rPr>
          <w:alias w:val="Έτος"/>
          <w:tag w:val="Έτος"/>
          <w:id w:val="1244149905"/>
          <w:placeholder>
            <w:docPart w:val="B86FFF59A3BA4920A4E446F511A6D929"/>
          </w:placeholder>
          <w:comboBox>
            <w:listItem w:value="Choose an item."/>
            <w:listItem w:displayText="2023" w:value="2023"/>
            <w:listItem w:displayText="2024" w:value="2024"/>
            <w:listItem w:displayText="2025" w:value="2025"/>
            <w:listItem w:displayText="2026" w:value="2026"/>
          </w:comboBox>
        </w:sdtPr>
        <w:sdtContent>
          <w:r>
            <w:rPr>
              <w:rFonts w:ascii="Calibri" w:eastAsia="Calibri" w:hAnsi="Calibri" w:cs="Calibri"/>
              <w:sz w:val="32"/>
              <w:szCs w:val="32"/>
            </w:rPr>
            <w:t>2024</w:t>
          </w:r>
        </w:sdtContent>
      </w:sdt>
    </w:p>
    <w:p w14:paraId="1014CB4C" w14:textId="77777777" w:rsidR="00DA2EB0" w:rsidRPr="00926DBC" w:rsidRDefault="00DA2EB0" w:rsidP="004D7764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08C7EEAA" w14:textId="77777777" w:rsidR="00BC22C2" w:rsidRPr="00BC22C2" w:rsidRDefault="00BC22C2" w:rsidP="00BC22C2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Fonts w:cstheme="minorHAnsi"/>
          <w:i/>
          <w:iCs/>
          <w:color w:val="000000"/>
          <w:sz w:val="20"/>
          <w:szCs w:val="20"/>
          <w:u w:val="single"/>
          <w:shd w:val="clear" w:color="auto" w:fill="BFBFBF" w:themeFill="background1" w:themeFillShade="BF"/>
        </w:rPr>
      </w:pPr>
      <w:r w:rsidRPr="00BC22C2">
        <w:rPr>
          <w:rFonts w:cstheme="minorHAnsi"/>
          <w:i/>
          <w:iCs/>
          <w:color w:val="000000"/>
          <w:sz w:val="20"/>
          <w:szCs w:val="20"/>
          <w:u w:val="single"/>
          <w:shd w:val="clear" w:color="auto" w:fill="BFBFBF" w:themeFill="background1" w:themeFillShade="BF"/>
        </w:rPr>
        <w:t>Οδηγίες:</w:t>
      </w:r>
    </w:p>
    <w:p w14:paraId="791BB13E" w14:textId="77777777" w:rsidR="0077771E" w:rsidRDefault="0077771E" w:rsidP="0077771E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</w:pPr>
      <w:r w:rsidRPr="0077771E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>Θα πρέπει η Γραμματεία της Ακαδ</w:t>
      </w:r>
      <w:r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 xml:space="preserve">ημαϊκής </w:t>
      </w:r>
      <w:r w:rsidRPr="0077771E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 xml:space="preserve"> Μονάδας να δημιουργήσει στο σύστημα Ηλεκτρονικής Γραμματείας τα αντίστοιχα Πρότυπα για το εν λόγω ΠΜΣ και να επισυναφθούν. </w:t>
      </w:r>
    </w:p>
    <w:p w14:paraId="366B8E49" w14:textId="77777777" w:rsidR="0077771E" w:rsidRDefault="0077771E" w:rsidP="0077771E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</w:pPr>
      <w:r w:rsidRPr="0077771E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 xml:space="preserve">Εάν αυτό δεν είναι εφικτό, θα πρέπει να ετοιμαστούν και να επισυναφθούν σε μορφή </w:t>
      </w:r>
      <w:r w:rsidR="00BC22C2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  <w:lang w:val="en-US"/>
        </w:rPr>
        <w:t>w</w:t>
      </w:r>
      <w:proofErr w:type="spellStart"/>
      <w:r w:rsidRPr="0077771E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>ord</w:t>
      </w:r>
      <w:proofErr w:type="spellEnd"/>
      <w:r w:rsidRPr="0077771E"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  <w:t>.</w:t>
      </w:r>
    </w:p>
    <w:p w14:paraId="573E5C9C" w14:textId="77777777" w:rsidR="00BC22C2" w:rsidRDefault="00BC22C2" w:rsidP="00BC22C2">
      <w:pPr>
        <w:shd w:val="clear" w:color="auto" w:fill="BFBFBF" w:themeFill="background1" w:themeFillShade="BF"/>
        <w:spacing w:after="0" w:line="360" w:lineRule="auto"/>
        <w:ind w:right="-648"/>
        <w:jc w:val="both"/>
        <w:rPr>
          <w:rFonts w:cstheme="minorHAnsi"/>
          <w:i/>
          <w:iCs/>
          <w:color w:val="000000"/>
          <w:sz w:val="20"/>
          <w:szCs w:val="20"/>
          <w:shd w:val="clear" w:color="auto" w:fill="BFBFBF" w:themeFill="background1" w:themeFillShade="BF"/>
        </w:rPr>
      </w:pPr>
    </w:p>
    <w:p w14:paraId="0E73C190" w14:textId="77777777" w:rsidR="00BC22C2" w:rsidRPr="00BC22C2" w:rsidRDefault="00BC22C2" w:rsidP="00BC22C2">
      <w:pPr>
        <w:shd w:val="clear" w:color="auto" w:fill="BFBFBF" w:themeFill="background1" w:themeFillShade="BF"/>
        <w:spacing w:after="0" w:line="360" w:lineRule="auto"/>
        <w:ind w:right="-694"/>
        <w:jc w:val="both"/>
        <w:rPr>
          <w:rFonts w:cstheme="minorHAnsi"/>
          <w:bCs/>
          <w:i/>
          <w:iCs/>
          <w:sz w:val="20"/>
          <w:szCs w:val="20"/>
        </w:rPr>
      </w:pPr>
      <w:r w:rsidRPr="00EE66CB">
        <w:rPr>
          <w:rFonts w:eastAsia="Calibri" w:cstheme="minorHAnsi"/>
          <w:i/>
          <w:iCs/>
          <w:sz w:val="20"/>
          <w:szCs w:val="20"/>
          <w:u w:val="single"/>
        </w:rPr>
        <w:t>Παρακαλείσθε να διαγράψετε</w:t>
      </w:r>
      <w:r>
        <w:rPr>
          <w:rFonts w:eastAsia="Calibri" w:cstheme="minorHAnsi"/>
          <w:i/>
          <w:iCs/>
          <w:sz w:val="20"/>
          <w:szCs w:val="20"/>
          <w:u w:val="single"/>
        </w:rPr>
        <w:t xml:space="preserve"> όλες</w:t>
      </w:r>
      <w:r w:rsidRPr="00EE66CB">
        <w:rPr>
          <w:rFonts w:eastAsia="Calibri" w:cstheme="minorHAnsi"/>
          <w:i/>
          <w:iCs/>
          <w:sz w:val="20"/>
          <w:szCs w:val="20"/>
          <w:u w:val="single"/>
        </w:rPr>
        <w:t xml:space="preserve"> τις οδηγίες από τ</w:t>
      </w:r>
      <w:r>
        <w:rPr>
          <w:rFonts w:eastAsia="Calibri" w:cstheme="minorHAnsi"/>
          <w:i/>
          <w:iCs/>
          <w:sz w:val="20"/>
          <w:szCs w:val="20"/>
          <w:u w:val="single"/>
        </w:rPr>
        <w:t>ο</w:t>
      </w:r>
      <w:r w:rsidRPr="00EE66CB">
        <w:rPr>
          <w:rFonts w:eastAsia="Calibri" w:cstheme="minorHAnsi"/>
          <w:i/>
          <w:iCs/>
          <w:sz w:val="20"/>
          <w:szCs w:val="20"/>
          <w:u w:val="single"/>
        </w:rPr>
        <w:t xml:space="preserve"> υποβαλλόμεν</w:t>
      </w:r>
      <w:r>
        <w:rPr>
          <w:rFonts w:eastAsia="Calibri" w:cstheme="minorHAnsi"/>
          <w:i/>
          <w:iCs/>
          <w:sz w:val="20"/>
          <w:szCs w:val="20"/>
          <w:u w:val="single"/>
        </w:rPr>
        <w:t>ο Παράρτημα</w:t>
      </w:r>
      <w:r w:rsidRPr="00EE66CB">
        <w:rPr>
          <w:rFonts w:eastAsia="Calibri" w:cstheme="minorHAnsi"/>
          <w:i/>
          <w:iCs/>
          <w:sz w:val="20"/>
          <w:szCs w:val="20"/>
          <w:u w:val="single"/>
        </w:rPr>
        <w:t>.</w:t>
      </w:r>
    </w:p>
    <w:p w14:paraId="09D57294" w14:textId="77777777" w:rsidR="0077771E" w:rsidRPr="008C5767" w:rsidRDefault="0077771E" w:rsidP="00CB53AA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sectPr w:rsidR="0077771E" w:rsidRPr="008C5767" w:rsidSect="005519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4237B" w14:textId="77777777" w:rsidR="0055195F" w:rsidRDefault="0055195F" w:rsidP="00115C65">
      <w:pPr>
        <w:spacing w:after="0" w:line="240" w:lineRule="auto"/>
      </w:pPr>
      <w:r>
        <w:separator/>
      </w:r>
    </w:p>
  </w:endnote>
  <w:endnote w:type="continuationSeparator" w:id="0">
    <w:p w14:paraId="65546A24" w14:textId="77777777" w:rsidR="0055195F" w:rsidRDefault="0055195F" w:rsidP="0011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ACA8" w14:textId="77777777" w:rsidR="00115C65" w:rsidRDefault="00115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6825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C6FB49" w14:textId="77777777" w:rsidR="00115C65" w:rsidRDefault="00115C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A2E1E8" w14:textId="77777777" w:rsidR="00115C65" w:rsidRDefault="00115C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9450" w14:textId="77777777" w:rsidR="00115C65" w:rsidRDefault="00115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9053C" w14:textId="77777777" w:rsidR="0055195F" w:rsidRDefault="0055195F" w:rsidP="00115C65">
      <w:pPr>
        <w:spacing w:after="0" w:line="240" w:lineRule="auto"/>
      </w:pPr>
      <w:r>
        <w:separator/>
      </w:r>
    </w:p>
  </w:footnote>
  <w:footnote w:type="continuationSeparator" w:id="0">
    <w:p w14:paraId="7535E174" w14:textId="77777777" w:rsidR="0055195F" w:rsidRDefault="0055195F" w:rsidP="0011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348E" w14:textId="77777777" w:rsidR="00115C65" w:rsidRDefault="00115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F72E" w14:textId="77777777" w:rsidR="00115C65" w:rsidRDefault="00115C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FCA55" w14:textId="77777777" w:rsidR="00115C65" w:rsidRDefault="00115C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AA"/>
    <w:rsid w:val="0000789C"/>
    <w:rsid w:val="0003220D"/>
    <w:rsid w:val="00076D2E"/>
    <w:rsid w:val="000F1670"/>
    <w:rsid w:val="00115C65"/>
    <w:rsid w:val="001357A1"/>
    <w:rsid w:val="00153414"/>
    <w:rsid w:val="00233EB7"/>
    <w:rsid w:val="0023453F"/>
    <w:rsid w:val="0024587E"/>
    <w:rsid w:val="003A1445"/>
    <w:rsid w:val="004D7764"/>
    <w:rsid w:val="004F37BB"/>
    <w:rsid w:val="00543AA4"/>
    <w:rsid w:val="0055195F"/>
    <w:rsid w:val="005E7874"/>
    <w:rsid w:val="0069500A"/>
    <w:rsid w:val="0077771E"/>
    <w:rsid w:val="007E1256"/>
    <w:rsid w:val="00892F27"/>
    <w:rsid w:val="00896E96"/>
    <w:rsid w:val="008B2C1C"/>
    <w:rsid w:val="00926DBC"/>
    <w:rsid w:val="009D298F"/>
    <w:rsid w:val="00A714A2"/>
    <w:rsid w:val="00AE3024"/>
    <w:rsid w:val="00AF6807"/>
    <w:rsid w:val="00B05F15"/>
    <w:rsid w:val="00B34B98"/>
    <w:rsid w:val="00B57CEC"/>
    <w:rsid w:val="00BC22C2"/>
    <w:rsid w:val="00BD79E8"/>
    <w:rsid w:val="00CB53AA"/>
    <w:rsid w:val="00CC0EA4"/>
    <w:rsid w:val="00D00E95"/>
    <w:rsid w:val="00DA2EB0"/>
    <w:rsid w:val="00DC5D91"/>
    <w:rsid w:val="00DE2396"/>
    <w:rsid w:val="00E83AD0"/>
    <w:rsid w:val="00E902F9"/>
    <w:rsid w:val="00EB587E"/>
    <w:rsid w:val="00FA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64090"/>
  <w15:chartTrackingRefBased/>
  <w15:docId w15:val="{4824BC93-5CC2-4B39-95E6-9720A7BE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AA"/>
    <w:rPr>
      <w:kern w:val="0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AD0"/>
    <w:rPr>
      <w:color w:val="666666"/>
    </w:rPr>
  </w:style>
  <w:style w:type="paragraph" w:customStyle="1" w:styleId="pf0">
    <w:name w:val="pf0"/>
    <w:basedOn w:val="Normal"/>
    <w:rsid w:val="00777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character" w:customStyle="1" w:styleId="cf01">
    <w:name w:val="cf01"/>
    <w:basedOn w:val="DefaultParagraphFont"/>
    <w:rsid w:val="0077771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7771E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C65"/>
    <w:rPr>
      <w:kern w:val="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C65"/>
    <w:rPr>
      <w:kern w:val="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A70F9D74DC4C11B53DE626FB9D5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457CF-1F24-4DE0-8C46-9B192BCA68DE}"/>
      </w:docPartPr>
      <w:docPartBody>
        <w:p w:rsidR="00951387" w:rsidRDefault="00951387" w:rsidP="00951387">
          <w:pPr>
            <w:pStyle w:val="79A70F9D74DC4C11B53DE626FB9D555D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B86FFF59A3BA4920A4E446F511A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7DF57-588C-4894-A132-AFFF82CF4E9D}"/>
      </w:docPartPr>
      <w:docPartBody>
        <w:p w:rsidR="0045433F" w:rsidRDefault="0045433F" w:rsidP="0045433F">
          <w:pPr>
            <w:pStyle w:val="B86FFF59A3BA4920A4E446F511A6D929"/>
          </w:pPr>
          <w:r w:rsidRPr="00C1596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87"/>
    <w:rsid w:val="00111E44"/>
    <w:rsid w:val="002D1E9C"/>
    <w:rsid w:val="00351477"/>
    <w:rsid w:val="00365B19"/>
    <w:rsid w:val="0045433F"/>
    <w:rsid w:val="00951387"/>
    <w:rsid w:val="00954EED"/>
    <w:rsid w:val="00AA0291"/>
    <w:rsid w:val="00CB612E"/>
    <w:rsid w:val="00E67541"/>
    <w:rsid w:val="00F76D05"/>
    <w:rsid w:val="00FB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433F"/>
    <w:rPr>
      <w:color w:val="666666"/>
    </w:rPr>
  </w:style>
  <w:style w:type="paragraph" w:customStyle="1" w:styleId="79A70F9D74DC4C11B53DE626FB9D555D">
    <w:name w:val="79A70F9D74DC4C11B53DE626FB9D555D"/>
    <w:rsid w:val="00951387"/>
  </w:style>
  <w:style w:type="paragraph" w:customStyle="1" w:styleId="B86FFF59A3BA4920A4E446F511A6D929">
    <w:name w:val="B86FFF59A3BA4920A4E446F511A6D929"/>
    <w:rsid w:val="0045433F"/>
    <w:rPr>
      <w:lang w:val="en-US" w:eastAsia="en-US"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Kostavelis</dc:creator>
  <cp:keywords/>
  <dc:description/>
  <cp:lastModifiedBy>Charalampos Theodosiadis</cp:lastModifiedBy>
  <cp:revision>1</cp:revision>
  <dcterms:created xsi:type="dcterms:W3CDTF">2024-01-24T11:20:00Z</dcterms:created>
  <dcterms:modified xsi:type="dcterms:W3CDTF">2024-01-24T11:20:00Z</dcterms:modified>
</cp:coreProperties>
</file>